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5D23" w:rsidRDefault="00A75D23" w:rsidP="00A75D23">
      <w:pPr>
        <w:pBdr>
          <w:bottom w:val="single" w:sz="12" w:space="1" w:color="auto"/>
        </w:pBdr>
        <w:rPr>
          <w:b/>
          <w:bCs/>
        </w:rPr>
      </w:pPr>
    </w:p>
    <w:p w:rsidR="00A75D23" w:rsidRDefault="00A75D23" w:rsidP="00A75D23">
      <w:pPr>
        <w:rPr>
          <w:b/>
          <w:bCs/>
        </w:rPr>
      </w:pPr>
    </w:p>
    <w:p w:rsidR="00A75D23" w:rsidRDefault="00A75D23" w:rsidP="00A75D23">
      <w:pPr>
        <w:rPr>
          <w:b/>
          <w:bCs/>
        </w:rPr>
      </w:pPr>
    </w:p>
    <w:p w:rsidR="00A75D23" w:rsidRDefault="00A75D23" w:rsidP="00A75D23">
      <w:pPr>
        <w:rPr>
          <w:b/>
          <w:bCs/>
        </w:rPr>
      </w:pPr>
    </w:p>
    <w:p w:rsidR="00A75D23" w:rsidRDefault="00A75D23" w:rsidP="00A75D23">
      <w:pPr>
        <w:rPr>
          <w:b/>
          <w:bCs/>
        </w:rPr>
      </w:pPr>
    </w:p>
    <w:p w:rsidR="00A75D23" w:rsidRPr="00143D15" w:rsidRDefault="00A75D23" w:rsidP="00A75D23">
      <w:pPr>
        <w:jc w:val="center"/>
        <w:rPr>
          <w:sz w:val="28"/>
          <w:szCs w:val="28"/>
        </w:rPr>
      </w:pPr>
      <w:r w:rsidRPr="00143D15">
        <w:rPr>
          <w:b/>
          <w:bCs/>
          <w:sz w:val="28"/>
          <w:szCs w:val="28"/>
        </w:rPr>
        <w:t>45</w:t>
      </w:r>
      <w:r w:rsidRPr="00143D15">
        <w:rPr>
          <w:b/>
          <w:bCs/>
          <w:sz w:val="28"/>
          <w:szCs w:val="28"/>
          <w:vertAlign w:val="superscript"/>
        </w:rPr>
        <w:t>th</w:t>
      </w:r>
      <w:r w:rsidRPr="00143D15">
        <w:rPr>
          <w:b/>
          <w:bCs/>
          <w:sz w:val="28"/>
          <w:szCs w:val="28"/>
        </w:rPr>
        <w:t xml:space="preserve"> ANNUAL CONFERENCE 2024</w:t>
      </w:r>
    </w:p>
    <w:p w:rsidR="00A75D23" w:rsidRPr="00143D15" w:rsidRDefault="00A75D23" w:rsidP="00A75D23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HMONG DISTRICT OF THE C&amp;MA</w:t>
      </w:r>
    </w:p>
    <w:p w:rsidR="00A75D23" w:rsidRPr="00143D15" w:rsidRDefault="00A75D23" w:rsidP="00A75D23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Safe Credit Union Convention Center – Sacr</w:t>
      </w:r>
      <w:r w:rsidR="008D7A64">
        <w:rPr>
          <w:sz w:val="28"/>
          <w:szCs w:val="28"/>
        </w:rPr>
        <w:t>a</w:t>
      </w:r>
      <w:r w:rsidRPr="00143D15">
        <w:rPr>
          <w:sz w:val="28"/>
          <w:szCs w:val="28"/>
        </w:rPr>
        <w:t>mento – California</w:t>
      </w:r>
    </w:p>
    <w:p w:rsidR="00A75D23" w:rsidRPr="00143D15" w:rsidRDefault="00A75D23" w:rsidP="00A75D23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1401 K Street, Sacramento, CA 95814</w:t>
      </w:r>
    </w:p>
    <w:p w:rsidR="00A75D23" w:rsidRPr="00143D15" w:rsidRDefault="00A75D23" w:rsidP="00A75D23">
      <w:pPr>
        <w:jc w:val="center"/>
        <w:rPr>
          <w:sz w:val="28"/>
          <w:szCs w:val="28"/>
        </w:rPr>
      </w:pPr>
    </w:p>
    <w:p w:rsidR="00A75D23" w:rsidRPr="00143D15" w:rsidRDefault="00A75D23" w:rsidP="00A75D23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Ministry Strategy II</w:t>
      </w:r>
      <w:r>
        <w:rPr>
          <w:sz w:val="28"/>
          <w:szCs w:val="28"/>
        </w:rPr>
        <w:t>I</w:t>
      </w:r>
      <w:r w:rsidRPr="00143D15">
        <w:rPr>
          <w:sz w:val="28"/>
          <w:szCs w:val="28"/>
        </w:rPr>
        <w:t xml:space="preserve"> – Ballroom B</w:t>
      </w:r>
    </w:p>
    <w:p w:rsidR="00A75D23" w:rsidRPr="00143D15" w:rsidRDefault="00A75D23" w:rsidP="00A75D23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Tuesday, July 2, 2024</w:t>
      </w:r>
    </w:p>
    <w:p w:rsidR="00A75D23" w:rsidRPr="00143D15" w:rsidRDefault="00A75D23" w:rsidP="00A75D23">
      <w:pPr>
        <w:jc w:val="center"/>
        <w:rPr>
          <w:sz w:val="28"/>
          <w:szCs w:val="28"/>
        </w:rPr>
      </w:pPr>
      <w:r w:rsidRPr="00143D15">
        <w:rPr>
          <w:sz w:val="28"/>
          <w:szCs w:val="28"/>
        </w:rPr>
        <w:t>1</w:t>
      </w:r>
      <w:r>
        <w:rPr>
          <w:sz w:val="28"/>
          <w:szCs w:val="28"/>
        </w:rPr>
        <w:t>:30 p.m.</w:t>
      </w:r>
    </w:p>
    <w:p w:rsidR="00A75D23" w:rsidRDefault="00A75D23" w:rsidP="00A75D23">
      <w:pPr>
        <w:jc w:val="center"/>
      </w:pPr>
    </w:p>
    <w:p w:rsidR="00A75D23" w:rsidRDefault="00A75D23" w:rsidP="00A75D23">
      <w:r>
        <w:t>District Superintendent</w:t>
      </w:r>
      <w:r>
        <w:tab/>
      </w:r>
      <w:r>
        <w:tab/>
      </w:r>
      <w:r>
        <w:tab/>
      </w:r>
      <w:r>
        <w:tab/>
      </w:r>
      <w:r>
        <w:tab/>
      </w:r>
      <w:r w:rsidR="004359A3">
        <w:tab/>
      </w:r>
      <w:r w:rsidR="004359A3">
        <w:tab/>
      </w:r>
      <w:r>
        <w:t>Dr. T</w:t>
      </w:r>
      <w:proofErr w:type="spellStart"/>
      <w:r>
        <w:t>swv</w:t>
      </w:r>
      <w:proofErr w:type="spellEnd"/>
      <w:r>
        <w:t xml:space="preserve"> </w:t>
      </w:r>
      <w:proofErr w:type="spellStart"/>
      <w:r>
        <w:t>Txos</w:t>
      </w:r>
      <w:proofErr w:type="spellEnd"/>
      <w:r>
        <w:t xml:space="preserve"> </w:t>
      </w:r>
      <w:proofErr w:type="spellStart"/>
      <w:r>
        <w:t>Thoj</w:t>
      </w:r>
      <w:proofErr w:type="spellEnd"/>
    </w:p>
    <w:p w:rsidR="00A75D23" w:rsidRDefault="00A75D23" w:rsidP="00A75D23">
      <w:r>
        <w:t>Moderator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9A3">
        <w:tab/>
      </w:r>
      <w:r w:rsidR="004359A3">
        <w:tab/>
      </w:r>
      <w:r>
        <w:t xml:space="preserve">Rev. </w:t>
      </w:r>
      <w:proofErr w:type="spellStart"/>
      <w:r>
        <w:t>Swm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Yaaj</w:t>
      </w:r>
      <w:proofErr w:type="spellEnd"/>
    </w:p>
    <w:p w:rsidR="00A75D23" w:rsidRDefault="00A75D23" w:rsidP="00A75D23">
      <w:pPr>
        <w:pBdr>
          <w:bottom w:val="single" w:sz="12" w:space="1" w:color="auto"/>
        </w:pBdr>
      </w:pPr>
      <w:r>
        <w:t>Corporate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9A3">
        <w:tab/>
      </w:r>
      <w:r w:rsidR="004359A3">
        <w:tab/>
      </w:r>
      <w:r>
        <w:t xml:space="preserve">Rev. </w:t>
      </w:r>
      <w:proofErr w:type="spellStart"/>
      <w:r>
        <w:t>Tswv</w:t>
      </w:r>
      <w:proofErr w:type="spellEnd"/>
      <w:r>
        <w:t xml:space="preserve"> </w:t>
      </w:r>
      <w:proofErr w:type="spellStart"/>
      <w:r>
        <w:t>Hlau</w:t>
      </w:r>
      <w:proofErr w:type="spellEnd"/>
      <w:r>
        <w:t xml:space="preserve"> </w:t>
      </w:r>
      <w:proofErr w:type="spellStart"/>
      <w:r>
        <w:t>Yaaj</w:t>
      </w:r>
      <w:proofErr w:type="spellEnd"/>
    </w:p>
    <w:p w:rsidR="00A75D23" w:rsidRDefault="00A75D23" w:rsidP="00A75D23">
      <w:pPr>
        <w:pBdr>
          <w:bottom w:val="single" w:sz="12" w:space="1" w:color="auto"/>
        </w:pBdr>
      </w:pPr>
    </w:p>
    <w:p w:rsidR="00A75D23" w:rsidRDefault="00A75D23" w:rsidP="00A75D23"/>
    <w:p w:rsidR="00A75D23" w:rsidRDefault="00A75D23" w:rsidP="00A75D23">
      <w:pPr>
        <w:jc w:val="center"/>
      </w:pPr>
      <w:r>
        <w:t>Order of Business</w:t>
      </w:r>
    </w:p>
    <w:p w:rsidR="00A75D23" w:rsidRDefault="00A75D23" w:rsidP="00A75D23"/>
    <w:p w:rsidR="00A75D23" w:rsidRDefault="00A75D23" w:rsidP="00A75D23">
      <w:pPr>
        <w:pStyle w:val="ListParagraph"/>
        <w:numPr>
          <w:ilvl w:val="0"/>
          <w:numId w:val="1"/>
        </w:numPr>
      </w:pPr>
      <w:r>
        <w:t>Reading and Approval of Minutes</w:t>
      </w:r>
      <w:r>
        <w:tab/>
      </w:r>
      <w:r>
        <w:tab/>
      </w:r>
      <w:r>
        <w:tab/>
      </w:r>
      <w:r>
        <w:tab/>
      </w:r>
      <w:r w:rsidR="004359A3">
        <w:tab/>
      </w:r>
      <w:proofErr w:type="spellStart"/>
      <w:r>
        <w:t>Minutes</w:t>
      </w:r>
      <w:proofErr w:type="spellEnd"/>
      <w:r>
        <w:t xml:space="preserve"> Committee</w:t>
      </w:r>
    </w:p>
    <w:p w:rsidR="00A75D23" w:rsidRDefault="00A75D23" w:rsidP="00A75D23">
      <w:pPr>
        <w:pStyle w:val="ListParagraph"/>
        <w:numPr>
          <w:ilvl w:val="0"/>
          <w:numId w:val="1"/>
        </w:numPr>
      </w:pPr>
      <w:r>
        <w:t>Credential First Reading</w:t>
      </w:r>
      <w:r>
        <w:tab/>
      </w:r>
      <w:r>
        <w:tab/>
      </w:r>
      <w:r>
        <w:tab/>
      </w:r>
      <w:r>
        <w:tab/>
      </w:r>
      <w:r>
        <w:tab/>
      </w:r>
      <w:r w:rsidR="004359A3">
        <w:tab/>
      </w:r>
      <w:r w:rsidR="0023422B">
        <w:t>Credential Committee</w:t>
      </w:r>
    </w:p>
    <w:p w:rsidR="00A75D23" w:rsidRDefault="00A75D23" w:rsidP="00A75D23">
      <w:pPr>
        <w:pStyle w:val="ListParagraph"/>
        <w:numPr>
          <w:ilvl w:val="0"/>
          <w:numId w:val="1"/>
        </w:numPr>
      </w:pPr>
      <w:r>
        <w:t xml:space="preserve">Ministry Dialogue with </w:t>
      </w:r>
      <w:r>
        <w:t>NextGen, Media &amp; HCI</w:t>
      </w:r>
      <w:r>
        <w:tab/>
      </w:r>
      <w:r>
        <w:tab/>
      </w:r>
      <w:r w:rsidR="004359A3">
        <w:tab/>
      </w:r>
      <w:r>
        <w:t>Rev. T</w:t>
      </w:r>
      <w:proofErr w:type="spellStart"/>
      <w:r>
        <w:t>ou</w:t>
      </w:r>
      <w:proofErr w:type="spellEnd"/>
      <w:r>
        <w:t xml:space="preserve"> D. Vue</w:t>
      </w:r>
    </w:p>
    <w:p w:rsidR="00A75D23" w:rsidRDefault="00A75D23" w:rsidP="00A75D23">
      <w:pPr>
        <w:pStyle w:val="ListParagraph"/>
      </w:pPr>
    </w:p>
    <w:p w:rsidR="00A75D23" w:rsidRDefault="00A75D23" w:rsidP="00A75D23">
      <w:pPr>
        <w:pStyle w:val="ListParagraph"/>
      </w:pPr>
      <w:r>
        <w:t>Break</w:t>
      </w:r>
    </w:p>
    <w:p w:rsidR="00A75D23" w:rsidRDefault="00A75D23" w:rsidP="00A75D23">
      <w:pPr>
        <w:pStyle w:val="ListParagraph"/>
      </w:pPr>
    </w:p>
    <w:p w:rsidR="00A75D23" w:rsidRDefault="00A75D23" w:rsidP="00A75D23">
      <w:pPr>
        <w:pStyle w:val="ListParagraph"/>
        <w:numPr>
          <w:ilvl w:val="0"/>
          <w:numId w:val="1"/>
        </w:numPr>
      </w:pPr>
      <w:r>
        <w:t>Orchard Alliance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9A3">
        <w:tab/>
      </w:r>
      <w:r>
        <w:t>Rich Todd</w:t>
      </w:r>
    </w:p>
    <w:p w:rsidR="00A75D23" w:rsidRDefault="00C123C8" w:rsidP="00A75D23">
      <w:pPr>
        <w:pStyle w:val="ListParagraph"/>
        <w:numPr>
          <w:ilvl w:val="0"/>
          <w:numId w:val="1"/>
        </w:numPr>
      </w:pPr>
      <w:r>
        <w:t>Budget</w:t>
      </w:r>
      <w:r w:rsidR="0023422B">
        <w:t xml:space="preserve"> </w:t>
      </w:r>
      <w:r w:rsidR="00A75D23">
        <w:tab/>
      </w:r>
      <w:r w:rsidR="00A75D23">
        <w:tab/>
      </w:r>
      <w:r w:rsidR="00A75D23">
        <w:tab/>
      </w:r>
      <w:r w:rsidR="00A75D23">
        <w:tab/>
      </w:r>
      <w:r w:rsidR="00A75D23">
        <w:tab/>
      </w:r>
      <w:r w:rsidR="00A75D23">
        <w:tab/>
      </w:r>
      <w:r w:rsidR="00A75D23">
        <w:tab/>
      </w:r>
      <w:r w:rsidR="004359A3">
        <w:tab/>
      </w:r>
      <w:proofErr w:type="spellStart"/>
      <w:r>
        <w:t>Budget</w:t>
      </w:r>
      <w:proofErr w:type="spellEnd"/>
      <w:r>
        <w:t xml:space="preserve"> Committee</w:t>
      </w:r>
    </w:p>
    <w:p w:rsidR="00255AEF" w:rsidRDefault="00C123C8" w:rsidP="006353E1">
      <w:pPr>
        <w:pStyle w:val="ListParagraph"/>
        <w:numPr>
          <w:ilvl w:val="0"/>
          <w:numId w:val="1"/>
        </w:numPr>
      </w:pPr>
      <w:r>
        <w:t>Ministry Dialogue</w:t>
      </w:r>
      <w:r w:rsidR="00255AEF">
        <w:t>:</w:t>
      </w:r>
      <w:r w:rsidR="004359A3">
        <w:t xml:space="preserve"> Hmong Bible Study, Finance, Administration</w:t>
      </w:r>
      <w:r>
        <w:tab/>
        <w:t>Rev. Wang Chao Lee</w:t>
      </w:r>
      <w:r w:rsidR="006353E1">
        <w:br/>
        <w:t xml:space="preserve">                                                                                                      </w:t>
      </w:r>
      <w:r w:rsidR="00255AEF">
        <w:t xml:space="preserve">   </w:t>
      </w:r>
      <w:r w:rsidR="004359A3">
        <w:tab/>
      </w:r>
    </w:p>
    <w:sectPr w:rsidR="00255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34"/>
    <w:multiLevelType w:val="hybridMultilevel"/>
    <w:tmpl w:val="84CA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3"/>
    <w:rsid w:val="0023422B"/>
    <w:rsid w:val="00255AEF"/>
    <w:rsid w:val="004359A3"/>
    <w:rsid w:val="006353E1"/>
    <w:rsid w:val="008D7A64"/>
    <w:rsid w:val="00A75D23"/>
    <w:rsid w:val="00AA2526"/>
    <w:rsid w:val="00B1388A"/>
    <w:rsid w:val="00C123C8"/>
    <w:rsid w:val="00E4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D698E"/>
  <w15:chartTrackingRefBased/>
  <w15:docId w15:val="{81CC7E15-FFA2-AC47-8D4C-2F36769B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Vang</dc:creator>
  <cp:keywords/>
  <dc:description/>
  <cp:lastModifiedBy>Elijah Vang</cp:lastModifiedBy>
  <cp:revision>7</cp:revision>
  <cp:lastPrinted>2024-07-02T15:33:00Z</cp:lastPrinted>
  <dcterms:created xsi:type="dcterms:W3CDTF">2024-07-01T05:15:00Z</dcterms:created>
  <dcterms:modified xsi:type="dcterms:W3CDTF">2024-07-02T16:39:00Z</dcterms:modified>
</cp:coreProperties>
</file>